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A30E" w14:textId="77777777" w:rsidR="00C45B0E" w:rsidRPr="00B73F25" w:rsidRDefault="00B73F25" w:rsidP="00B73F25">
      <w:pPr>
        <w:pStyle w:val="Standard"/>
      </w:pPr>
      <w:r w:rsidRPr="00B73F25">
        <w:t xml:space="preserve">Till </w:t>
      </w:r>
      <w:r>
        <w:t xml:space="preserve">medlemmar i </w:t>
      </w:r>
      <w:proofErr w:type="spellStart"/>
      <w:r>
        <w:t>Lukkan</w:t>
      </w:r>
      <w:proofErr w:type="spellEnd"/>
      <w:r>
        <w:t xml:space="preserve"> eller dess föräldrar</w:t>
      </w:r>
    </w:p>
    <w:p w14:paraId="5D3F2414" w14:textId="77777777" w:rsidR="00F6740E" w:rsidRDefault="00F6740E" w:rsidP="0059008A">
      <w:pPr>
        <w:pStyle w:val="Standard"/>
        <w:jc w:val="center"/>
        <w:rPr>
          <w:b/>
          <w:sz w:val="32"/>
          <w:szCs w:val="32"/>
        </w:rPr>
      </w:pPr>
    </w:p>
    <w:p w14:paraId="5A5804DB" w14:textId="77777777" w:rsidR="0059008A" w:rsidRPr="00C45B0E" w:rsidRDefault="0059008A" w:rsidP="00F6740E">
      <w:pPr>
        <w:pStyle w:val="Standard"/>
        <w:rPr>
          <w:b/>
          <w:sz w:val="32"/>
          <w:szCs w:val="32"/>
        </w:rPr>
      </w:pPr>
      <w:r w:rsidRPr="00C45B0E">
        <w:rPr>
          <w:b/>
          <w:sz w:val="32"/>
          <w:szCs w:val="32"/>
        </w:rPr>
        <w:t>Personuppgifter kopplat till medlemskap</w:t>
      </w:r>
      <w:r w:rsidR="00CA2B88">
        <w:rPr>
          <w:b/>
          <w:sz w:val="32"/>
          <w:szCs w:val="32"/>
        </w:rPr>
        <w:t xml:space="preserve"> i </w:t>
      </w:r>
      <w:proofErr w:type="spellStart"/>
      <w:r w:rsidR="00B73F25">
        <w:rPr>
          <w:b/>
          <w:sz w:val="32"/>
          <w:szCs w:val="32"/>
        </w:rPr>
        <w:t>Lukkan</w:t>
      </w:r>
      <w:proofErr w:type="spellEnd"/>
    </w:p>
    <w:p w14:paraId="7DBF2D7B" w14:textId="77777777" w:rsidR="0059008A" w:rsidRDefault="0059008A" w:rsidP="0059008A">
      <w:pPr>
        <w:pStyle w:val="Standard"/>
      </w:pPr>
    </w:p>
    <w:p w14:paraId="2A40C56A" w14:textId="6BDFA34E" w:rsidR="0059008A" w:rsidRDefault="004A0FA8" w:rsidP="0059008A">
      <w:pPr>
        <w:pStyle w:val="Standard"/>
      </w:pPr>
      <w:r>
        <w:t>Den nya data</w:t>
      </w:r>
      <w:bookmarkStart w:id="0" w:name="_GoBack"/>
      <w:bookmarkEnd w:id="0"/>
      <w:r w:rsidR="007E1028">
        <w:t>skyddsförordningen</w:t>
      </w:r>
      <w:r w:rsidR="00B73F25">
        <w:t xml:space="preserve">, </w:t>
      </w:r>
      <w:proofErr w:type="spellStart"/>
      <w:r w:rsidR="00B73F25">
        <w:t>GDPR</w:t>
      </w:r>
      <w:proofErr w:type="spellEnd"/>
      <w:r w:rsidR="00B73F25">
        <w:t xml:space="preserve">, innebär att </w:t>
      </w:r>
      <w:proofErr w:type="spellStart"/>
      <w:r w:rsidR="00B73F25">
        <w:t>Lukkan</w:t>
      </w:r>
      <w:proofErr w:type="spellEnd"/>
      <w:r w:rsidR="00B73F25">
        <w:t xml:space="preserve"> </w:t>
      </w:r>
      <w:r w:rsidR="0059008A">
        <w:t>behöver dina</w:t>
      </w:r>
      <w:r w:rsidR="00B73F25">
        <w:t>/ditt barns</w:t>
      </w:r>
      <w:r w:rsidR="0059008A">
        <w:t xml:space="preserve"> personuppgifter för att kunna tillhandahålla ett medlemskap</w:t>
      </w:r>
      <w:r w:rsidR="00B73F25">
        <w:t xml:space="preserve"> </w:t>
      </w:r>
      <w:r w:rsidR="0059008A">
        <w:t xml:space="preserve">i vår förening. Vi behöver </w:t>
      </w:r>
      <w:r w:rsidR="00B73F25">
        <w:t xml:space="preserve">information om </w:t>
      </w:r>
      <w:proofErr w:type="spellStart"/>
      <w:r w:rsidR="00B73F25">
        <w:t>Lukkan</w:t>
      </w:r>
      <w:proofErr w:type="spellEnd"/>
      <w:r w:rsidR="00B73F25">
        <w:t xml:space="preserve">-medlemmarnas </w:t>
      </w:r>
      <w:r w:rsidR="0059008A">
        <w:t>namn, telefonnummer, adressuppgifter och e-post för att</w:t>
      </w:r>
      <w:r w:rsidR="00B73F25">
        <w:t xml:space="preserve"> </w:t>
      </w:r>
      <w:r w:rsidR="0059008A">
        <w:t>kunna kommunicera och föra register. Vi kommer också att använda uppgifterna för vår rapportering av statistik och för att skicka ut medlemsinformation under året. Samt för att kunna försäkra dig</w:t>
      </w:r>
      <w:r w:rsidR="00B73F25">
        <w:t>/ditt barn</w:t>
      </w:r>
      <w:r w:rsidR="0059008A">
        <w:t xml:space="preserve"> till/från och under aktiviteten.</w:t>
      </w:r>
    </w:p>
    <w:p w14:paraId="11E2458F" w14:textId="77777777" w:rsidR="0059008A" w:rsidRDefault="0059008A" w:rsidP="0059008A">
      <w:pPr>
        <w:pStyle w:val="Standard"/>
      </w:pPr>
    </w:p>
    <w:p w14:paraId="30932E74" w14:textId="6D07C6C8" w:rsidR="0059008A" w:rsidRDefault="0059008A" w:rsidP="0059008A">
      <w:pPr>
        <w:pStyle w:val="Standard"/>
      </w:pPr>
      <w:r>
        <w:t>Vi behöver även ditt</w:t>
      </w:r>
      <w:r w:rsidR="00B73F25">
        <w:t>/ditt barns personnummer/</w:t>
      </w:r>
      <w:r>
        <w:t>födelseu</w:t>
      </w:r>
      <w:r w:rsidR="00B73F25">
        <w:t xml:space="preserve">ppgifter och kön för att vi som </w:t>
      </w:r>
      <w:r>
        <w:t>förening ska kunna söka bidrag för de aktiviteter du</w:t>
      </w:r>
      <w:r w:rsidR="00B73F25">
        <w:t>/ditt barn</w:t>
      </w:r>
      <w:r>
        <w:t xml:space="preserve"> deltar i. </w:t>
      </w:r>
      <w:r w:rsidR="00B73F25">
        <w:t>B</w:t>
      </w:r>
      <w:r>
        <w:t>idrag</w:t>
      </w:r>
      <w:r w:rsidR="004A0FA8">
        <w:t>en</w:t>
      </w:r>
      <w:r>
        <w:t xml:space="preserve"> </w:t>
      </w:r>
      <w:r w:rsidR="00B73F25">
        <w:t>gör det möjligt för oss att sänka medlemsavgiften</w:t>
      </w:r>
      <w:r>
        <w:t>.</w:t>
      </w:r>
    </w:p>
    <w:p w14:paraId="1969F820" w14:textId="77777777" w:rsidR="0059008A" w:rsidRDefault="0059008A" w:rsidP="0059008A">
      <w:pPr>
        <w:pStyle w:val="Standard"/>
      </w:pPr>
    </w:p>
    <w:p w14:paraId="1160B141" w14:textId="77777777" w:rsidR="0059008A" w:rsidRDefault="0059008A" w:rsidP="0059008A">
      <w:pPr>
        <w:pStyle w:val="Standard"/>
      </w:pPr>
      <w:r>
        <w:t>Även bilder räknas som personuppgifte</w:t>
      </w:r>
      <w:r w:rsidR="00B73F25">
        <w:t>r enligt Dataskyddsförordningen</w:t>
      </w:r>
      <w:r>
        <w:t xml:space="preserve"> och därför behövs även ett medgivande för publicering av bilder/filmer.</w:t>
      </w:r>
    </w:p>
    <w:p w14:paraId="457CC4FB" w14:textId="77777777" w:rsidR="0059008A" w:rsidRDefault="0059008A" w:rsidP="0059008A">
      <w:pPr>
        <w:pStyle w:val="Standard"/>
      </w:pPr>
    </w:p>
    <w:p w14:paraId="6493D5DF" w14:textId="76503574" w:rsidR="0059008A" w:rsidRDefault="0059008A" w:rsidP="0059008A">
      <w:pPr>
        <w:pStyle w:val="Standard"/>
      </w:pPr>
      <w:r>
        <w:t>Om du lämnar föreningen så kommer vi ha kvar dina uppgifter i ca 3 år och därefter</w:t>
      </w:r>
      <w:r w:rsidR="007E1028">
        <w:t xml:space="preserve"> </w:t>
      </w:r>
      <w:r>
        <w:t>radera dem. Detta för att vår uppföljning gentemot våra bidragsgivare ska kunna fungera.</w:t>
      </w:r>
    </w:p>
    <w:p w14:paraId="1680BCB5" w14:textId="77777777" w:rsidR="0059008A" w:rsidRDefault="0059008A" w:rsidP="0059008A">
      <w:pPr>
        <w:pStyle w:val="Standard"/>
      </w:pPr>
    </w:p>
    <w:p w14:paraId="63D4266C" w14:textId="77777777" w:rsidR="0059008A" w:rsidRPr="00C45B0E" w:rsidRDefault="0059008A" w:rsidP="0059008A">
      <w:pPr>
        <w:pStyle w:val="Standard"/>
        <w:rPr>
          <w:b/>
        </w:rPr>
      </w:pPr>
      <w:r w:rsidRPr="00C45B0E">
        <w:rPr>
          <w:b/>
        </w:rPr>
        <w:t>Vem har tillgång till uppgifterna?</w:t>
      </w:r>
    </w:p>
    <w:p w14:paraId="5CD2DFB0" w14:textId="77777777" w:rsidR="00C45B0E" w:rsidRDefault="0059008A" w:rsidP="0059008A">
      <w:pPr>
        <w:pStyle w:val="Standard"/>
      </w:pPr>
      <w:r>
        <w:t xml:space="preserve">Vi registrerar dina </w:t>
      </w:r>
      <w:r w:rsidR="00C45B0E">
        <w:t xml:space="preserve">uppgifter i vårt system </w:t>
      </w:r>
      <w:proofErr w:type="spellStart"/>
      <w:r w:rsidR="00C45B0E">
        <w:t>MedlemO</w:t>
      </w:r>
      <w:r>
        <w:t>nline</w:t>
      </w:r>
      <w:proofErr w:type="spellEnd"/>
      <w:r>
        <w:t xml:space="preserve">. Den som skriftligt bekräftat sitt medlemskap via en pappersblankett kan närsomhelst få se denna igen. </w:t>
      </w:r>
    </w:p>
    <w:p w14:paraId="20DC56B4" w14:textId="77777777" w:rsidR="00604358" w:rsidRDefault="00604358" w:rsidP="0059008A">
      <w:pPr>
        <w:pStyle w:val="Standard"/>
      </w:pPr>
    </w:p>
    <w:p w14:paraId="3FF70338" w14:textId="77777777" w:rsidR="0059008A" w:rsidRDefault="0059008A" w:rsidP="0059008A">
      <w:pPr>
        <w:pStyle w:val="Standard"/>
      </w:pPr>
      <w:r>
        <w:t>Endast individer med en ledarfunktion</w:t>
      </w:r>
      <w:r w:rsidR="00604358">
        <w:t xml:space="preserve"> och/eller </w:t>
      </w:r>
      <w:r>
        <w:t>styrelsefunktion får tillgång till denna information. Du kan vid begäran få veta och se vilka uppgifter vi har om dig, och be att få uppdatera informationen.</w:t>
      </w:r>
    </w:p>
    <w:p w14:paraId="02434E4B" w14:textId="77777777" w:rsidR="0059008A" w:rsidRDefault="0059008A" w:rsidP="0059008A">
      <w:pPr>
        <w:pStyle w:val="Standard"/>
      </w:pPr>
    </w:p>
    <w:p w14:paraId="6B1F49A4" w14:textId="77777777" w:rsidR="0059008A" w:rsidRPr="00C45B0E" w:rsidRDefault="0059008A" w:rsidP="0059008A">
      <w:pPr>
        <w:pStyle w:val="Standard"/>
        <w:rPr>
          <w:b/>
        </w:rPr>
      </w:pPr>
      <w:r w:rsidRPr="00C45B0E">
        <w:rPr>
          <w:b/>
        </w:rPr>
        <w:t>Giltighetstid</w:t>
      </w:r>
    </w:p>
    <w:p w14:paraId="2A5913D7" w14:textId="77777777" w:rsidR="0059008A" w:rsidRDefault="00604358" w:rsidP="0059008A">
      <w:pPr>
        <w:pStyle w:val="Standard"/>
      </w:pPr>
      <w:proofErr w:type="spellStart"/>
      <w:r>
        <w:t>Medlems</w:t>
      </w:r>
      <w:r w:rsidR="0059008A">
        <w:t>avtal</w:t>
      </w:r>
      <w:proofErr w:type="spellEnd"/>
      <w:r w:rsidR="0059008A">
        <w:t xml:space="preserve"> är giltig</w:t>
      </w:r>
      <w:r>
        <w:t>a</w:t>
      </w:r>
      <w:r w:rsidR="0059008A">
        <w:t xml:space="preserve"> året ut och kommer att behöva förnyas varje kalenderår i samband med att du på nytt bekräftar ditt medlemskap i föreningen.</w:t>
      </w:r>
    </w:p>
    <w:p w14:paraId="365AE1DE" w14:textId="77777777" w:rsidR="0059008A" w:rsidRDefault="0059008A" w:rsidP="0059008A">
      <w:pPr>
        <w:pStyle w:val="Standard"/>
      </w:pPr>
    </w:p>
    <w:p w14:paraId="5797D56B" w14:textId="77777777" w:rsidR="0059008A" w:rsidRPr="00C45B0E" w:rsidRDefault="0059008A" w:rsidP="0059008A">
      <w:pPr>
        <w:pStyle w:val="Standard"/>
        <w:rPr>
          <w:b/>
        </w:rPr>
      </w:pPr>
      <w:r w:rsidRPr="00C45B0E">
        <w:rPr>
          <w:b/>
        </w:rPr>
        <w:t>Rätten att bli glömd/få sina uppgifter raderade</w:t>
      </w:r>
    </w:p>
    <w:p w14:paraId="76E3468E" w14:textId="77777777" w:rsidR="004B3B63" w:rsidRDefault="0059008A" w:rsidP="004B3B63">
      <w:pPr>
        <w:pStyle w:val="Standard"/>
        <w:rPr>
          <w:color w:val="0000FF"/>
          <w:u w:val="single"/>
          <w:shd w:val="clear" w:color="auto" w:fill="FFFF00"/>
        </w:rPr>
      </w:pPr>
      <w:r>
        <w:t xml:space="preserve">Du har enligt </w:t>
      </w:r>
      <w:proofErr w:type="spellStart"/>
      <w:r>
        <w:t>GDPR</w:t>
      </w:r>
      <w:proofErr w:type="spellEnd"/>
      <w:r>
        <w:t xml:space="preserve"> rätt att få dina uppgifter raderade/borttagna. För att begära detta så skickar du ett mejl till</w:t>
      </w:r>
      <w:r w:rsidR="00B73F25">
        <w:t xml:space="preserve"> </w:t>
      </w:r>
      <w:hyperlink r:id="rId7" w:history="1">
        <w:r w:rsidR="00B73F25" w:rsidRPr="00A012A1">
          <w:rPr>
            <w:rStyle w:val="Hyperlnk"/>
          </w:rPr>
          <w:t>info@lukkan.se</w:t>
        </w:r>
      </w:hyperlink>
      <w:r w:rsidR="00B73F25">
        <w:t xml:space="preserve"> </w:t>
      </w:r>
      <w:r>
        <w:rPr>
          <w:color w:val="0000FF"/>
          <w:shd w:val="clear" w:color="auto" w:fill="FFFF00"/>
        </w:rPr>
        <w:t xml:space="preserve"> </w:t>
      </w:r>
    </w:p>
    <w:p w14:paraId="0816A9E1" w14:textId="77777777" w:rsidR="004B3B63" w:rsidRDefault="004B3B63" w:rsidP="004B3B63">
      <w:pPr>
        <w:pStyle w:val="Standard"/>
      </w:pPr>
    </w:p>
    <w:p w14:paraId="687FCC9E" w14:textId="77777777" w:rsidR="004B3B63" w:rsidRDefault="004B3B63" w:rsidP="004B3B63">
      <w:pPr>
        <w:pStyle w:val="Standard"/>
      </w:pPr>
      <w:r>
        <w:t xml:space="preserve">Läs gärna mer om hur vi behandlar dina personuppgifter och om dina rättigheter här: </w:t>
      </w:r>
      <w:hyperlink r:id="rId8" w:history="1">
        <w:r w:rsidR="00C45B0E" w:rsidRPr="00A76A6B">
          <w:rPr>
            <w:rStyle w:val="Hyperlnk"/>
          </w:rPr>
          <w:t>www.aktivungdom.se/bli-medlem</w:t>
        </w:r>
      </w:hyperlink>
    </w:p>
    <w:p w14:paraId="09D9A5DD" w14:textId="77777777" w:rsidR="00C45B0E" w:rsidRDefault="00C45B0E" w:rsidP="004B3B63">
      <w:pPr>
        <w:pStyle w:val="Standard"/>
      </w:pPr>
    </w:p>
    <w:p w14:paraId="7DBCC84D" w14:textId="77777777" w:rsidR="00C45B0E" w:rsidRDefault="00C45B0E" w:rsidP="004B3B63">
      <w:pPr>
        <w:pStyle w:val="Standard"/>
      </w:pPr>
    </w:p>
    <w:p w14:paraId="4E5D3AF1" w14:textId="77777777" w:rsidR="00C45B0E" w:rsidRDefault="00C45B0E" w:rsidP="004B3B63">
      <w:pPr>
        <w:pStyle w:val="Standard"/>
      </w:pPr>
    </w:p>
    <w:p w14:paraId="69AB0AE3" w14:textId="77777777" w:rsidR="00C45B0E" w:rsidRDefault="00B73F25" w:rsidP="004B3B63">
      <w:pPr>
        <w:pStyle w:val="Standard"/>
      </w:pPr>
      <w:r>
        <w:t>Teaterf</w:t>
      </w:r>
      <w:r w:rsidR="00C45B0E">
        <w:t xml:space="preserve">öreningen </w:t>
      </w:r>
      <w:proofErr w:type="spellStart"/>
      <w:r>
        <w:t>Lukkan</w:t>
      </w:r>
      <w:proofErr w:type="spellEnd"/>
    </w:p>
    <w:p w14:paraId="61CD9069" w14:textId="77777777" w:rsidR="00C45B0E" w:rsidRDefault="00BD7B64" w:rsidP="004B3B63">
      <w:pPr>
        <w:pStyle w:val="Standard"/>
      </w:pPr>
      <w:r>
        <w:t>Fabriksgatan 2</w:t>
      </w:r>
    </w:p>
    <w:p w14:paraId="262A0634" w14:textId="77777777" w:rsidR="00C45B0E" w:rsidRDefault="00BD7B64" w:rsidP="004B3B63">
      <w:pPr>
        <w:pStyle w:val="Standard"/>
      </w:pPr>
      <w:r>
        <w:t>222 35 Lund</w:t>
      </w:r>
    </w:p>
    <w:p w14:paraId="353CCE9C" w14:textId="77777777" w:rsidR="00C45B0E" w:rsidRDefault="00BD7B64" w:rsidP="004B3B63">
      <w:pPr>
        <w:pStyle w:val="Standard"/>
      </w:pPr>
      <w:r>
        <w:t>info@lukkan.se</w:t>
      </w:r>
    </w:p>
    <w:sectPr w:rsidR="00C45B0E" w:rsidSect="001106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B55AA7" w15:done="0"/>
  <w15:commentEx w15:paraId="11639655" w15:done="0"/>
  <w15:commentEx w15:paraId="348AF0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55AA7" w16cid:durableId="1EA400C4"/>
  <w16cid:commentId w16cid:paraId="11639655" w16cid:durableId="1EA400C5"/>
  <w16cid:commentId w16cid:paraId="348AF04E" w16cid:durableId="1EA400C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AD40D" w14:textId="77777777" w:rsidR="00B73F25" w:rsidRDefault="00B73F25" w:rsidP="00C45B0E">
      <w:pPr>
        <w:spacing w:after="0" w:line="240" w:lineRule="auto"/>
      </w:pPr>
      <w:r>
        <w:separator/>
      </w:r>
    </w:p>
  </w:endnote>
  <w:endnote w:type="continuationSeparator" w:id="0">
    <w:p w14:paraId="3A58B3B7" w14:textId="77777777" w:rsidR="00B73F25" w:rsidRDefault="00B73F25" w:rsidP="00C4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08B7" w14:textId="77777777" w:rsidR="00B73F25" w:rsidRDefault="00B73F25" w:rsidP="00C45B0E">
      <w:pPr>
        <w:spacing w:after="0" w:line="240" w:lineRule="auto"/>
      </w:pPr>
      <w:r>
        <w:separator/>
      </w:r>
    </w:p>
  </w:footnote>
  <w:footnote w:type="continuationSeparator" w:id="0">
    <w:p w14:paraId="23BB3641" w14:textId="77777777" w:rsidR="00B73F25" w:rsidRDefault="00B73F25" w:rsidP="00C4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D425" w14:textId="77777777" w:rsidR="00B73F25" w:rsidRDefault="00B73F25" w:rsidP="00C45B0E">
    <w:pPr>
      <w:pStyle w:val="Sidhuvud"/>
      <w:ind w:left="-284"/>
    </w:pPr>
  </w:p>
  <w:tbl>
    <w:tblPr>
      <w:tblStyle w:val="Tabellrutnt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73F25" w14:paraId="0BAAB922" w14:textId="77777777" w:rsidTr="00B726AE">
      <w:tc>
        <w:tcPr>
          <w:tcW w:w="4606" w:type="dxa"/>
        </w:tcPr>
        <w:p w14:paraId="64BC751E" w14:textId="77777777" w:rsidR="00B73F25" w:rsidRDefault="00B73F25" w:rsidP="00C45B0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0FA68AF" wp14:editId="418EC22A">
                <wp:extent cx="1600200" cy="571500"/>
                <wp:effectExtent l="19050" t="0" r="0" b="0"/>
                <wp:docPr id="2" name="Bildobjekt 0" descr="aktiv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2CE5EC65" w14:textId="77777777" w:rsidR="00B73F25" w:rsidRDefault="00B73F25" w:rsidP="00B726AE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CBBA5C5" wp14:editId="65D3283E">
                <wp:extent cx="1162050" cy="790575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ten-Logg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8D0A0B" w14:textId="77777777" w:rsidR="00B73F25" w:rsidRDefault="00B73F25" w:rsidP="00B726AE">
    <w:pPr>
      <w:pStyle w:val="Sidhuvud"/>
      <w:ind w:left="-28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drik Edman">
    <w15:presenceInfo w15:providerId="Windows Live" w15:userId="3ce0c9febd1d6e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A"/>
    <w:rsid w:val="00110639"/>
    <w:rsid w:val="0025673E"/>
    <w:rsid w:val="002923FE"/>
    <w:rsid w:val="00355B41"/>
    <w:rsid w:val="003859E7"/>
    <w:rsid w:val="004A0FA8"/>
    <w:rsid w:val="004B3B63"/>
    <w:rsid w:val="00544AF0"/>
    <w:rsid w:val="00586D32"/>
    <w:rsid w:val="0059008A"/>
    <w:rsid w:val="005A73A5"/>
    <w:rsid w:val="00604358"/>
    <w:rsid w:val="007E1028"/>
    <w:rsid w:val="008A5AFE"/>
    <w:rsid w:val="008D3396"/>
    <w:rsid w:val="00922360"/>
    <w:rsid w:val="009E1901"/>
    <w:rsid w:val="00B726AE"/>
    <w:rsid w:val="00B73F25"/>
    <w:rsid w:val="00BC12FB"/>
    <w:rsid w:val="00BD7B64"/>
    <w:rsid w:val="00C45B0E"/>
    <w:rsid w:val="00C86383"/>
    <w:rsid w:val="00CA2B88"/>
    <w:rsid w:val="00E60E9A"/>
    <w:rsid w:val="00EB4868"/>
    <w:rsid w:val="00F67196"/>
    <w:rsid w:val="00F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45C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3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900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nk">
    <w:name w:val="Hyperlink"/>
    <w:basedOn w:val="Standardstycketypsnitt"/>
    <w:uiPriority w:val="99"/>
    <w:unhideWhenUsed/>
    <w:rsid w:val="004B3B6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4B3B63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4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45B0E"/>
  </w:style>
  <w:style w:type="paragraph" w:styleId="Sidfot">
    <w:name w:val="footer"/>
    <w:basedOn w:val="Normal"/>
    <w:link w:val="SidfotChar"/>
    <w:uiPriority w:val="99"/>
    <w:unhideWhenUsed/>
    <w:rsid w:val="00C4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45B0E"/>
  </w:style>
  <w:style w:type="paragraph" w:styleId="Bubbeltext">
    <w:name w:val="Balloon Text"/>
    <w:basedOn w:val="Normal"/>
    <w:link w:val="BubbeltextChar"/>
    <w:uiPriority w:val="99"/>
    <w:semiHidden/>
    <w:unhideWhenUsed/>
    <w:rsid w:val="00C4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45B0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B7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8A5A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5A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A5A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5A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5A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3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900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nk">
    <w:name w:val="Hyperlink"/>
    <w:basedOn w:val="Standardstycketypsnitt"/>
    <w:uiPriority w:val="99"/>
    <w:unhideWhenUsed/>
    <w:rsid w:val="004B3B6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4B3B63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4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45B0E"/>
  </w:style>
  <w:style w:type="paragraph" w:styleId="Sidfot">
    <w:name w:val="footer"/>
    <w:basedOn w:val="Normal"/>
    <w:link w:val="SidfotChar"/>
    <w:uiPriority w:val="99"/>
    <w:unhideWhenUsed/>
    <w:rsid w:val="00C4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45B0E"/>
  </w:style>
  <w:style w:type="paragraph" w:styleId="Bubbeltext">
    <w:name w:val="Balloon Text"/>
    <w:basedOn w:val="Normal"/>
    <w:link w:val="BubbeltextChar"/>
    <w:uiPriority w:val="99"/>
    <w:semiHidden/>
    <w:unhideWhenUsed/>
    <w:rsid w:val="00C4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45B0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B7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8A5A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5A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A5A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5A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5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lukkan.se" TargetMode="External"/><Relationship Id="rId8" Type="http://schemas.openxmlformats.org/officeDocument/2006/relationships/hyperlink" Target="http://www.aktivungdom.se/bli-medle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1827</Characters>
  <Application>Microsoft Macintosh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Karin Jönsson</cp:lastModifiedBy>
  <cp:revision>5</cp:revision>
  <dcterms:created xsi:type="dcterms:W3CDTF">2018-05-20T14:30:00Z</dcterms:created>
  <dcterms:modified xsi:type="dcterms:W3CDTF">2018-05-24T11:00:00Z</dcterms:modified>
</cp:coreProperties>
</file>